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C61B9" w14:textId="77777777" w:rsidR="001B01E8" w:rsidRDefault="001B01E8">
      <w:r>
        <w:rPr>
          <w:noProof/>
        </w:rPr>
        <w:drawing>
          <wp:inline distT="0" distB="0" distL="0" distR="0" wp14:anchorId="3F5B9610" wp14:editId="46CB8B46">
            <wp:extent cx="5760720" cy="43205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 Blatt 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BDC029" w14:textId="77777777" w:rsidR="001B01E8" w:rsidRDefault="001B01E8"/>
    <w:p w14:paraId="7581C972" w14:textId="77777777" w:rsidR="001B01E8" w:rsidRDefault="001B01E8">
      <w:pPr>
        <w:rPr>
          <w:rFonts w:ascii="Britannic Bold" w:hAnsi="Britannic Bold"/>
          <w:color w:val="C45911" w:themeColor="accent2" w:themeShade="BF"/>
          <w:sz w:val="56"/>
          <w:szCs w:val="56"/>
        </w:rPr>
      </w:pPr>
    </w:p>
    <w:p w14:paraId="0F1A117A" w14:textId="77777777" w:rsidR="001B01E8" w:rsidRDefault="001B01E8">
      <w:pPr>
        <w:rPr>
          <w:rFonts w:ascii="Britannic Bold" w:hAnsi="Britannic Bold"/>
          <w:color w:val="C45911" w:themeColor="accent2" w:themeShade="BF"/>
          <w:sz w:val="56"/>
          <w:szCs w:val="56"/>
        </w:rPr>
      </w:pPr>
      <w:r w:rsidRPr="001B01E8">
        <w:rPr>
          <w:rFonts w:ascii="Britannic Bold" w:hAnsi="Britannic Bold"/>
          <w:color w:val="C45911" w:themeColor="accent2" w:themeShade="BF"/>
          <w:sz w:val="56"/>
          <w:szCs w:val="56"/>
        </w:rPr>
        <w:t>Jeder nutzt die Kraft des Visualisierens, ob er sich dessen bewusst ist oder nicht…</w:t>
      </w:r>
    </w:p>
    <w:p w14:paraId="761D40EC" w14:textId="77777777" w:rsidR="001B01E8" w:rsidRPr="001B01E8" w:rsidRDefault="001B01E8">
      <w:pPr>
        <w:rPr>
          <w:rFonts w:ascii="Britannic Bold" w:hAnsi="Britannic Bold"/>
          <w:color w:val="C45911" w:themeColor="accent2" w:themeShade="BF"/>
          <w:sz w:val="56"/>
          <w:szCs w:val="56"/>
        </w:rPr>
      </w:pPr>
    </w:p>
    <w:p w14:paraId="5B508223" w14:textId="77777777" w:rsidR="001B01E8" w:rsidRPr="001B01E8" w:rsidRDefault="001B01E8">
      <w:pPr>
        <w:rPr>
          <w:rFonts w:ascii="Britannic Bold" w:hAnsi="Britannic Bold"/>
          <w:i/>
          <w:iCs/>
          <w:color w:val="C45911" w:themeColor="accent2" w:themeShade="BF"/>
          <w:sz w:val="96"/>
          <w:szCs w:val="96"/>
        </w:rPr>
      </w:pPr>
      <w:r w:rsidRPr="001B01E8">
        <w:rPr>
          <w:rFonts w:ascii="Britannic Bold" w:hAnsi="Britannic Bold"/>
          <w:i/>
          <w:iCs/>
          <w:color w:val="C45911" w:themeColor="accent2" w:themeShade="BF"/>
          <w:sz w:val="96"/>
          <w:szCs w:val="96"/>
        </w:rPr>
        <w:t xml:space="preserve">Visualisieren </w:t>
      </w:r>
    </w:p>
    <w:p w14:paraId="3A9D61D7" w14:textId="77777777" w:rsidR="001B01E8" w:rsidRDefault="001B01E8">
      <w:pPr>
        <w:rPr>
          <w:rFonts w:ascii="Britannic Bold" w:hAnsi="Britannic Bold"/>
          <w:color w:val="C45911" w:themeColor="accent2" w:themeShade="BF"/>
          <w:sz w:val="56"/>
          <w:szCs w:val="56"/>
        </w:rPr>
      </w:pPr>
      <w:r w:rsidRPr="001B01E8">
        <w:rPr>
          <w:rFonts w:ascii="Britannic Bold" w:hAnsi="Britannic Bold"/>
          <w:color w:val="C45911" w:themeColor="accent2" w:themeShade="BF"/>
          <w:sz w:val="56"/>
          <w:szCs w:val="56"/>
        </w:rPr>
        <w:t xml:space="preserve">ist das große Geheimnis </w:t>
      </w:r>
    </w:p>
    <w:p w14:paraId="42BF48E0" w14:textId="77777777" w:rsidR="001B01E8" w:rsidRPr="001B01E8" w:rsidRDefault="001B01E8">
      <w:pPr>
        <w:rPr>
          <w:rFonts w:ascii="Britannic Bold" w:hAnsi="Britannic Bold"/>
          <w:color w:val="C45911" w:themeColor="accent2" w:themeShade="BF"/>
          <w:sz w:val="56"/>
          <w:szCs w:val="56"/>
        </w:rPr>
      </w:pPr>
      <w:r w:rsidRPr="001B01E8">
        <w:rPr>
          <w:rFonts w:ascii="Britannic Bold" w:hAnsi="Britannic Bold"/>
          <w:color w:val="C45911" w:themeColor="accent2" w:themeShade="BF"/>
          <w:sz w:val="56"/>
          <w:szCs w:val="56"/>
        </w:rPr>
        <w:t xml:space="preserve">des </w:t>
      </w:r>
      <w:proofErr w:type="gramStart"/>
      <w:r w:rsidRPr="001B01E8">
        <w:rPr>
          <w:rFonts w:ascii="Britannic Bold" w:hAnsi="Britannic Bold"/>
          <w:color w:val="C45911" w:themeColor="accent2" w:themeShade="BF"/>
          <w:sz w:val="56"/>
          <w:szCs w:val="56"/>
        </w:rPr>
        <w:t>Erfolgs</w:t>
      </w:r>
      <w:r>
        <w:rPr>
          <w:rFonts w:ascii="Britannic Bold" w:hAnsi="Britannic Bold"/>
          <w:color w:val="C45911" w:themeColor="accent2" w:themeShade="BF"/>
          <w:sz w:val="56"/>
          <w:szCs w:val="56"/>
        </w:rPr>
        <w:t xml:space="preserve"> !!</w:t>
      </w:r>
      <w:proofErr w:type="gramEnd"/>
    </w:p>
    <w:sectPr w:rsidR="001B01E8" w:rsidRPr="001B01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513A8" w14:textId="77777777" w:rsidR="00E560F7" w:rsidRDefault="00E560F7" w:rsidP="006A4ACC">
      <w:pPr>
        <w:spacing w:after="0" w:line="240" w:lineRule="auto"/>
      </w:pPr>
      <w:r>
        <w:separator/>
      </w:r>
    </w:p>
  </w:endnote>
  <w:endnote w:type="continuationSeparator" w:id="0">
    <w:p w14:paraId="77F3D43E" w14:textId="77777777" w:rsidR="00E560F7" w:rsidRDefault="00E560F7" w:rsidP="006A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431F9" w14:textId="77777777" w:rsidR="00E560F7" w:rsidRDefault="00E560F7" w:rsidP="006A4ACC">
      <w:pPr>
        <w:spacing w:after="0" w:line="240" w:lineRule="auto"/>
      </w:pPr>
      <w:r>
        <w:separator/>
      </w:r>
    </w:p>
  </w:footnote>
  <w:footnote w:type="continuationSeparator" w:id="0">
    <w:p w14:paraId="15EC56D3" w14:textId="77777777" w:rsidR="00E560F7" w:rsidRDefault="00E560F7" w:rsidP="006A4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8"/>
    <w:rsid w:val="001B01E8"/>
    <w:rsid w:val="006A4ACC"/>
    <w:rsid w:val="00E5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FB62"/>
  <w15:chartTrackingRefBased/>
  <w15:docId w15:val="{FA931823-611A-4954-9AA7-B28CD08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4ACC"/>
  </w:style>
  <w:style w:type="paragraph" w:styleId="Fuzeile">
    <w:name w:val="footer"/>
    <w:basedOn w:val="Standard"/>
    <w:link w:val="FuzeileZchn"/>
    <w:uiPriority w:val="99"/>
    <w:unhideWhenUsed/>
    <w:rsid w:val="006A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125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 Eva</dc:creator>
  <cp:keywords/>
  <dc:description/>
  <cp:lastModifiedBy>Esser Eva</cp:lastModifiedBy>
  <cp:revision>2</cp:revision>
  <dcterms:created xsi:type="dcterms:W3CDTF">2019-11-26T16:01:00Z</dcterms:created>
  <dcterms:modified xsi:type="dcterms:W3CDTF">2019-11-26T16:29:00Z</dcterms:modified>
</cp:coreProperties>
</file>